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70DD4643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2C421CC0" w14:textId="77777777" w:rsidR="000C6E8A" w:rsidRDefault="000C6E8A" w:rsidP="000C6E8A">
      <w:pPr>
        <w:tabs>
          <w:tab w:val="left" w:pos="8500"/>
        </w:tabs>
      </w:pPr>
    </w:p>
    <w:p w14:paraId="1CC41075" w14:textId="68593E8D" w:rsidR="000C6E8A" w:rsidRPr="000C6E8A" w:rsidRDefault="000C6E8A" w:rsidP="00F82F20">
      <w:pPr>
        <w:tabs>
          <w:tab w:val="left" w:pos="1700"/>
        </w:tabs>
      </w:pPr>
    </w:p>
    <w:sectPr w:rsidR="000C6E8A" w:rsidRPr="000C6E8A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3DC4" w14:textId="77777777" w:rsidR="002A434D" w:rsidRDefault="002A434D" w:rsidP="00C20AD1">
      <w:r>
        <w:separator/>
      </w:r>
    </w:p>
  </w:endnote>
  <w:endnote w:type="continuationSeparator" w:id="0">
    <w:p w14:paraId="0AE4A5F0" w14:textId="77777777" w:rsidR="002A434D" w:rsidRDefault="002A434D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02533E3A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C073" w14:textId="77777777" w:rsidR="002A434D" w:rsidRDefault="002A434D" w:rsidP="00C20AD1">
      <w:r>
        <w:separator/>
      </w:r>
    </w:p>
  </w:footnote>
  <w:footnote w:type="continuationSeparator" w:id="0">
    <w:p w14:paraId="4B791C31" w14:textId="77777777" w:rsidR="002A434D" w:rsidRDefault="002A434D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77777777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か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書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き</w:t>
    </w: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なお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直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し rewrite</w:t>
    </w:r>
  </w:p>
  <w:p w14:paraId="30EEC454" w14:textId="77777777" w:rsidR="009868C4" w:rsidRDefault="009868C4" w:rsidP="009868C4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４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④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EC6B76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の『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9558FF">
            <w:rPr>
              <w:rFonts w:ascii="游ゴシック Light" w:eastAsia="游ゴシック Light" w:hAnsi="游ゴシック Light"/>
              <w:sz w:val="12"/>
              <w:szCs w:val="24"/>
            </w:rPr>
            <w:t>ふ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普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9558FF">
            <w:rPr>
              <w:rFonts w:ascii="游ゴシック Light" w:eastAsia="游ゴシック Light" w:hAnsi="游ゴシック Light"/>
              <w:sz w:val="12"/>
              <w:szCs w:val="24"/>
            </w:rPr>
            <w:t>つう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通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』とあなたの『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9558FF">
            <w:rPr>
              <w:rFonts w:ascii="游ゴシック Light" w:eastAsia="游ゴシック Light" w:hAnsi="游ゴシック Light"/>
              <w:sz w:val="12"/>
              <w:szCs w:val="24"/>
            </w:rPr>
            <w:t>ふ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普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68C4" w:rsidRPr="009558FF">
            <w:rPr>
              <w:rFonts w:ascii="游ゴシック Light" w:eastAsia="游ゴシック Light" w:hAnsi="游ゴシック Light"/>
              <w:sz w:val="12"/>
              <w:szCs w:val="24"/>
            </w:rPr>
            <w:t>つう</w:t>
          </w:r>
        </w:rt>
        <w:rubyBase>
          <w:r w:rsidR="009868C4">
            <w:rPr>
              <w:rFonts w:asciiTheme="majorHAnsi" w:eastAsiaTheme="majorHAnsi" w:hAnsiTheme="majorHAnsi"/>
              <w:sz w:val="24"/>
              <w:szCs w:val="24"/>
            </w:rPr>
            <w:t>通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』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1105FE"/>
    <w:rsid w:val="001C7C91"/>
    <w:rsid w:val="002A434D"/>
    <w:rsid w:val="00306AAB"/>
    <w:rsid w:val="00430DDC"/>
    <w:rsid w:val="00470A74"/>
    <w:rsid w:val="00506320"/>
    <w:rsid w:val="00542BFB"/>
    <w:rsid w:val="00544527"/>
    <w:rsid w:val="005F7566"/>
    <w:rsid w:val="007E7416"/>
    <w:rsid w:val="00823D69"/>
    <w:rsid w:val="008260EE"/>
    <w:rsid w:val="00853DC2"/>
    <w:rsid w:val="008B3F86"/>
    <w:rsid w:val="009868C4"/>
    <w:rsid w:val="009976F8"/>
    <w:rsid w:val="00A07482"/>
    <w:rsid w:val="00A15A98"/>
    <w:rsid w:val="00A31440"/>
    <w:rsid w:val="00AC4782"/>
    <w:rsid w:val="00B06848"/>
    <w:rsid w:val="00B72CC6"/>
    <w:rsid w:val="00BC5C63"/>
    <w:rsid w:val="00C20AD1"/>
    <w:rsid w:val="00C5456A"/>
    <w:rsid w:val="00CC3E18"/>
    <w:rsid w:val="00D12AF3"/>
    <w:rsid w:val="00D335EE"/>
    <w:rsid w:val="00DD212B"/>
    <w:rsid w:val="00EC6B76"/>
    <w:rsid w:val="00ED63B2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4</cp:revision>
  <dcterms:created xsi:type="dcterms:W3CDTF">2021-08-27T06:12:00Z</dcterms:created>
  <dcterms:modified xsi:type="dcterms:W3CDTF">2021-08-30T00:22:00Z</dcterms:modified>
</cp:coreProperties>
</file>